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BB3DB" w14:textId="77777777" w:rsidR="0055709E" w:rsidRDefault="0055709E" w:rsidP="003D063F">
      <w:pPr>
        <w:spacing w:line="240" w:lineRule="auto"/>
        <w:jc w:val="center"/>
        <w:rPr>
          <w:sz w:val="18"/>
          <w:szCs w:val="18"/>
        </w:rPr>
      </w:pPr>
      <w:r w:rsidRPr="0055709E">
        <w:rPr>
          <w:sz w:val="18"/>
          <w:szCs w:val="18"/>
        </w:rPr>
        <w:t>МИНИСТЕРСТВО ЗДРАВООХРАНЕНИЯ РЕСПУБЛИКИ БЕЛАРУСЬ</w:t>
      </w:r>
    </w:p>
    <w:p w14:paraId="457FDADC" w14:textId="1AA1DB5B" w:rsidR="00656AD6" w:rsidRPr="00B96DA4" w:rsidRDefault="00794EB8" w:rsidP="00B96DA4">
      <w:pPr>
        <w:spacing w:before="240"/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  <w:r w:rsidRPr="00B96DA4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28 СЕНТЯБРЯ - ВСЕМИРНЫЙ ДЕНЬ </w:t>
      </w:r>
      <w:proofErr w:type="gramStart"/>
      <w:r w:rsidRPr="00B96DA4">
        <w:rPr>
          <w:rFonts w:ascii="Times New Roman" w:hAnsi="Times New Roman" w:cs="Times New Roman"/>
          <w:b/>
          <w:color w:val="C00000"/>
          <w:sz w:val="36"/>
          <w:szCs w:val="36"/>
        </w:rPr>
        <w:t>БОРЬБЫ</w:t>
      </w:r>
      <w:r w:rsidR="008F7035" w:rsidRPr="00B96DA4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</w:t>
      </w:r>
      <w:r w:rsidRPr="00B96DA4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ПРОТИВ</w:t>
      </w:r>
      <w:proofErr w:type="gramEnd"/>
      <w:r w:rsidR="00B96DA4" w:rsidRPr="00B96DA4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</w:t>
      </w:r>
      <w:r w:rsidRPr="00B96DA4">
        <w:rPr>
          <w:rFonts w:ascii="Times New Roman" w:hAnsi="Times New Roman" w:cs="Times New Roman"/>
          <w:b/>
          <w:color w:val="C00000"/>
          <w:sz w:val="36"/>
          <w:szCs w:val="36"/>
        </w:rPr>
        <w:t xml:space="preserve"> БЕШЕНСТВА</w:t>
      </w:r>
    </w:p>
    <w:p w14:paraId="54FBFEF7" w14:textId="4E68FB1D" w:rsidR="00794EB8" w:rsidRPr="0073013D" w:rsidRDefault="0073013D" w:rsidP="0073013D">
      <w:pPr>
        <w:spacing w:after="0"/>
        <w:ind w:left="-1134"/>
        <w:jc w:val="both"/>
        <w:rPr>
          <w:rFonts w:ascii="Times New Roman" w:hAnsi="Times New Roman" w:cs="Times New Roman"/>
          <w:sz w:val="28"/>
          <w:szCs w:val="28"/>
        </w:rPr>
      </w:pPr>
      <w:r w:rsidRPr="007301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7216" behindDoc="0" locked="0" layoutInCell="1" allowOverlap="1" wp14:anchorId="54732BB1" wp14:editId="16757453">
            <wp:simplePos x="0" y="0"/>
            <wp:positionH relativeFrom="column">
              <wp:posOffset>-689610</wp:posOffset>
            </wp:positionH>
            <wp:positionV relativeFrom="paragraph">
              <wp:posOffset>12065</wp:posOffset>
            </wp:positionV>
            <wp:extent cx="1590675" cy="1590675"/>
            <wp:effectExtent l="0" t="0" r="9525" b="9525"/>
            <wp:wrapSquare wrapText="bothSides"/>
            <wp:docPr id="2" name="Рисунок 2" descr="C:\Users\Вика\Desktop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ика\Desktop\2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4EB8" w:rsidRPr="0073013D">
        <w:rPr>
          <w:rFonts w:ascii="Times New Roman" w:hAnsi="Times New Roman" w:cs="Times New Roman"/>
          <w:sz w:val="28"/>
          <w:szCs w:val="28"/>
        </w:rPr>
        <w:t>БЕШЕНСТВО</w:t>
      </w:r>
      <w:r w:rsidR="003D063F" w:rsidRPr="007301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94EB8" w:rsidRPr="0073013D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="00794EB8" w:rsidRPr="0073013D">
        <w:rPr>
          <w:rFonts w:ascii="Times New Roman" w:hAnsi="Times New Roman" w:cs="Times New Roman"/>
          <w:sz w:val="28"/>
          <w:szCs w:val="28"/>
        </w:rPr>
        <w:t xml:space="preserve"> заболевание вирусной природы, возникающее после укуса, </w:t>
      </w:r>
      <w:proofErr w:type="spellStart"/>
      <w:r w:rsidR="00794EB8" w:rsidRPr="0073013D">
        <w:rPr>
          <w:rFonts w:ascii="Times New Roman" w:hAnsi="Times New Roman" w:cs="Times New Roman"/>
          <w:sz w:val="28"/>
          <w:szCs w:val="28"/>
        </w:rPr>
        <w:t>оцарапывания</w:t>
      </w:r>
      <w:proofErr w:type="spellEnd"/>
      <w:r w:rsidR="00794EB8" w:rsidRPr="0073013D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="00794EB8" w:rsidRPr="0073013D">
        <w:rPr>
          <w:rFonts w:ascii="Times New Roman" w:hAnsi="Times New Roman" w:cs="Times New Roman"/>
          <w:sz w:val="28"/>
          <w:szCs w:val="28"/>
        </w:rPr>
        <w:t>ослюнения</w:t>
      </w:r>
      <w:proofErr w:type="spellEnd"/>
      <w:r w:rsidR="00794EB8" w:rsidRPr="0073013D">
        <w:rPr>
          <w:rFonts w:ascii="Times New Roman" w:hAnsi="Times New Roman" w:cs="Times New Roman"/>
          <w:sz w:val="28"/>
          <w:szCs w:val="28"/>
        </w:rPr>
        <w:t xml:space="preserve"> зараженным животным, характеризующееся тяжелым поражением нервной системы и заканчивающееся, без своевременного получения прививок, смертельным исходом.</w:t>
      </w:r>
    </w:p>
    <w:p w14:paraId="627129C9" w14:textId="77777777" w:rsidR="00794EB8" w:rsidRPr="0073013D" w:rsidRDefault="00794EB8" w:rsidP="0073013D">
      <w:pPr>
        <w:spacing w:after="0"/>
        <w:ind w:left="-1134"/>
        <w:jc w:val="both"/>
        <w:rPr>
          <w:rFonts w:ascii="Times New Roman" w:hAnsi="Times New Roman" w:cs="Times New Roman"/>
          <w:sz w:val="28"/>
          <w:szCs w:val="28"/>
        </w:rPr>
      </w:pPr>
      <w:r w:rsidRPr="0073013D">
        <w:rPr>
          <w:rFonts w:ascii="Times New Roman" w:hAnsi="Times New Roman" w:cs="Times New Roman"/>
          <w:sz w:val="28"/>
          <w:szCs w:val="28"/>
        </w:rPr>
        <w:t xml:space="preserve">Источником вируса бешенства являются как дикие </w:t>
      </w:r>
      <w:r w:rsidR="00920DBA" w:rsidRPr="0073013D">
        <w:rPr>
          <w:rFonts w:ascii="Times New Roman" w:hAnsi="Times New Roman" w:cs="Times New Roman"/>
          <w:sz w:val="28"/>
          <w:szCs w:val="28"/>
        </w:rPr>
        <w:t>(</w:t>
      </w:r>
      <w:r w:rsidRPr="0073013D">
        <w:rPr>
          <w:rFonts w:ascii="Times New Roman" w:hAnsi="Times New Roman" w:cs="Times New Roman"/>
          <w:sz w:val="28"/>
          <w:szCs w:val="28"/>
        </w:rPr>
        <w:t xml:space="preserve">волки, лисицы, шакалы, еноты, барсуки, грызуны), так и домашние животные </w:t>
      </w:r>
      <w:r w:rsidR="00920DBA" w:rsidRPr="0073013D">
        <w:rPr>
          <w:rFonts w:ascii="Times New Roman" w:hAnsi="Times New Roman" w:cs="Times New Roman"/>
          <w:sz w:val="28"/>
          <w:szCs w:val="28"/>
        </w:rPr>
        <w:t>(</w:t>
      </w:r>
      <w:r w:rsidRPr="0073013D">
        <w:rPr>
          <w:rFonts w:ascii="Times New Roman" w:hAnsi="Times New Roman" w:cs="Times New Roman"/>
          <w:sz w:val="28"/>
          <w:szCs w:val="28"/>
        </w:rPr>
        <w:t>собаки,</w:t>
      </w:r>
      <w:r w:rsidR="008F7035" w:rsidRPr="0073013D">
        <w:rPr>
          <w:rFonts w:ascii="Times New Roman" w:hAnsi="Times New Roman" w:cs="Times New Roman"/>
          <w:sz w:val="28"/>
          <w:szCs w:val="28"/>
        </w:rPr>
        <w:t xml:space="preserve"> </w:t>
      </w:r>
      <w:r w:rsidRPr="0073013D">
        <w:rPr>
          <w:rFonts w:ascii="Times New Roman" w:hAnsi="Times New Roman" w:cs="Times New Roman"/>
          <w:sz w:val="28"/>
          <w:szCs w:val="28"/>
        </w:rPr>
        <w:t xml:space="preserve">кошки, лошади, свиньи, мелкий и крупный рогатый скот). Заразными считаются животные за 10 дней до появления признаков болезни и далее в течение </w:t>
      </w:r>
      <w:proofErr w:type="gramStart"/>
      <w:r w:rsidRPr="0073013D">
        <w:rPr>
          <w:rFonts w:ascii="Times New Roman" w:hAnsi="Times New Roman" w:cs="Times New Roman"/>
          <w:sz w:val="28"/>
          <w:szCs w:val="28"/>
        </w:rPr>
        <w:t>всего  периода</w:t>
      </w:r>
      <w:proofErr w:type="gramEnd"/>
      <w:r w:rsidRPr="0073013D">
        <w:rPr>
          <w:rFonts w:ascii="Times New Roman" w:hAnsi="Times New Roman" w:cs="Times New Roman"/>
          <w:sz w:val="28"/>
          <w:szCs w:val="28"/>
        </w:rPr>
        <w:t xml:space="preserve"> заболевания.</w:t>
      </w:r>
    </w:p>
    <w:p w14:paraId="2A5CFEFA" w14:textId="77777777" w:rsidR="00794EB8" w:rsidRPr="0073013D" w:rsidRDefault="00794EB8" w:rsidP="0073013D">
      <w:pPr>
        <w:spacing w:after="0"/>
        <w:ind w:left="-1134"/>
        <w:jc w:val="both"/>
        <w:rPr>
          <w:rFonts w:ascii="Times New Roman" w:hAnsi="Times New Roman" w:cs="Times New Roman"/>
          <w:sz w:val="28"/>
          <w:szCs w:val="28"/>
        </w:rPr>
      </w:pPr>
      <w:r w:rsidRPr="0073013D">
        <w:rPr>
          <w:rFonts w:ascii="Times New Roman" w:hAnsi="Times New Roman" w:cs="Times New Roman"/>
          <w:sz w:val="28"/>
          <w:szCs w:val="28"/>
        </w:rPr>
        <w:t>Заражение человека происходит</w:t>
      </w:r>
      <w:r w:rsidR="00701085" w:rsidRPr="0073013D">
        <w:rPr>
          <w:rFonts w:ascii="Times New Roman" w:hAnsi="Times New Roman" w:cs="Times New Roman"/>
          <w:sz w:val="28"/>
          <w:szCs w:val="28"/>
        </w:rPr>
        <w:t xml:space="preserve"> при укусе, </w:t>
      </w:r>
      <w:proofErr w:type="spellStart"/>
      <w:r w:rsidR="00701085" w:rsidRPr="0073013D">
        <w:rPr>
          <w:rFonts w:ascii="Times New Roman" w:hAnsi="Times New Roman" w:cs="Times New Roman"/>
          <w:sz w:val="28"/>
          <w:szCs w:val="28"/>
        </w:rPr>
        <w:t>оцарапывании</w:t>
      </w:r>
      <w:proofErr w:type="spellEnd"/>
      <w:r w:rsidR="00701085" w:rsidRPr="0073013D">
        <w:rPr>
          <w:rFonts w:ascii="Times New Roman" w:hAnsi="Times New Roman" w:cs="Times New Roman"/>
          <w:sz w:val="28"/>
          <w:szCs w:val="28"/>
        </w:rPr>
        <w:t xml:space="preserve"> больным животным, а также при попадании слюны больного </w:t>
      </w:r>
      <w:proofErr w:type="gramStart"/>
      <w:r w:rsidR="00701085" w:rsidRPr="0073013D">
        <w:rPr>
          <w:rFonts w:ascii="Times New Roman" w:hAnsi="Times New Roman" w:cs="Times New Roman"/>
          <w:sz w:val="28"/>
          <w:szCs w:val="28"/>
        </w:rPr>
        <w:t>животного  на</w:t>
      </w:r>
      <w:proofErr w:type="gramEnd"/>
      <w:r w:rsidR="00701085" w:rsidRPr="0073013D">
        <w:rPr>
          <w:rFonts w:ascii="Times New Roman" w:hAnsi="Times New Roman" w:cs="Times New Roman"/>
          <w:sz w:val="28"/>
          <w:szCs w:val="28"/>
        </w:rPr>
        <w:t xml:space="preserve"> поврежденную кожу или слизистую оболочку.</w:t>
      </w:r>
    </w:p>
    <w:p w14:paraId="4CAE996E" w14:textId="77777777" w:rsidR="00701085" w:rsidRPr="0073013D" w:rsidRDefault="00701085" w:rsidP="0073013D">
      <w:pPr>
        <w:spacing w:after="0"/>
        <w:ind w:left="-1134"/>
        <w:jc w:val="both"/>
        <w:rPr>
          <w:rFonts w:ascii="Times New Roman" w:hAnsi="Times New Roman" w:cs="Times New Roman"/>
          <w:sz w:val="28"/>
          <w:szCs w:val="28"/>
        </w:rPr>
      </w:pPr>
      <w:r w:rsidRPr="0073013D">
        <w:rPr>
          <w:rFonts w:ascii="Times New Roman" w:hAnsi="Times New Roman" w:cs="Times New Roman"/>
          <w:sz w:val="28"/>
          <w:szCs w:val="28"/>
        </w:rPr>
        <w:t xml:space="preserve">Инкубационный период заболевания составляет </w:t>
      </w:r>
      <w:proofErr w:type="gramStart"/>
      <w:r w:rsidRPr="0073013D">
        <w:rPr>
          <w:rFonts w:ascii="Times New Roman" w:hAnsi="Times New Roman" w:cs="Times New Roman"/>
          <w:sz w:val="28"/>
          <w:szCs w:val="28"/>
        </w:rPr>
        <w:t>30-50</w:t>
      </w:r>
      <w:proofErr w:type="gramEnd"/>
      <w:r w:rsidRPr="0073013D">
        <w:rPr>
          <w:rFonts w:ascii="Times New Roman" w:hAnsi="Times New Roman" w:cs="Times New Roman"/>
          <w:sz w:val="28"/>
          <w:szCs w:val="28"/>
        </w:rPr>
        <w:t xml:space="preserve"> дней, может длиться </w:t>
      </w:r>
      <w:proofErr w:type="gramStart"/>
      <w:r w:rsidRPr="0073013D">
        <w:rPr>
          <w:rFonts w:ascii="Times New Roman" w:hAnsi="Times New Roman" w:cs="Times New Roman"/>
          <w:sz w:val="28"/>
          <w:szCs w:val="28"/>
        </w:rPr>
        <w:t>10-90</w:t>
      </w:r>
      <w:proofErr w:type="gramEnd"/>
      <w:r w:rsidRPr="0073013D">
        <w:rPr>
          <w:rFonts w:ascii="Times New Roman" w:hAnsi="Times New Roman" w:cs="Times New Roman"/>
          <w:sz w:val="28"/>
          <w:szCs w:val="28"/>
        </w:rPr>
        <w:t xml:space="preserve"> дней, в редких</w:t>
      </w:r>
      <w:r w:rsidR="008F7035" w:rsidRPr="0073013D">
        <w:rPr>
          <w:rFonts w:ascii="Times New Roman" w:hAnsi="Times New Roman" w:cs="Times New Roman"/>
          <w:sz w:val="28"/>
          <w:szCs w:val="28"/>
        </w:rPr>
        <w:t xml:space="preserve"> </w:t>
      </w:r>
      <w:r w:rsidRPr="0073013D">
        <w:rPr>
          <w:rFonts w:ascii="Times New Roman" w:hAnsi="Times New Roman" w:cs="Times New Roman"/>
          <w:sz w:val="28"/>
          <w:szCs w:val="28"/>
        </w:rPr>
        <w:t xml:space="preserve">случаях </w:t>
      </w:r>
      <w:r w:rsidR="00920DBA" w:rsidRPr="0073013D">
        <w:rPr>
          <w:rFonts w:ascii="Times New Roman" w:hAnsi="Times New Roman" w:cs="Times New Roman"/>
          <w:sz w:val="28"/>
          <w:szCs w:val="28"/>
        </w:rPr>
        <w:t>- б</w:t>
      </w:r>
      <w:r w:rsidRPr="0073013D">
        <w:rPr>
          <w:rFonts w:ascii="Times New Roman" w:hAnsi="Times New Roman" w:cs="Times New Roman"/>
          <w:sz w:val="28"/>
          <w:szCs w:val="28"/>
        </w:rPr>
        <w:t>олее 1 года.</w:t>
      </w:r>
    </w:p>
    <w:p w14:paraId="6140FE48" w14:textId="34FBD0CA" w:rsidR="00701085" w:rsidRPr="0073013D" w:rsidRDefault="0073013D" w:rsidP="0073013D">
      <w:pPr>
        <w:spacing w:after="0"/>
        <w:ind w:left="-113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013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12A1D7DC" wp14:editId="347CF40D">
            <wp:simplePos x="0" y="0"/>
            <wp:positionH relativeFrom="column">
              <wp:posOffset>4206240</wp:posOffset>
            </wp:positionH>
            <wp:positionV relativeFrom="paragraph">
              <wp:posOffset>398780</wp:posOffset>
            </wp:positionV>
            <wp:extent cx="1847850" cy="1847850"/>
            <wp:effectExtent l="0" t="0" r="0" b="0"/>
            <wp:wrapSquare wrapText="bothSides"/>
            <wp:docPr id="3" name="Рисунок 3" descr="C:\Users\Вика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ика\Desktop\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1085" w:rsidRPr="0073013D">
        <w:rPr>
          <w:rFonts w:ascii="Times New Roman" w:hAnsi="Times New Roman" w:cs="Times New Roman"/>
          <w:b/>
          <w:sz w:val="28"/>
          <w:szCs w:val="28"/>
        </w:rPr>
        <w:t xml:space="preserve">Особую опасность представляют собой укусы в голову и руки, а также </w:t>
      </w:r>
      <w:proofErr w:type="gramStart"/>
      <w:r w:rsidR="00701085" w:rsidRPr="0073013D">
        <w:rPr>
          <w:rFonts w:ascii="Times New Roman" w:hAnsi="Times New Roman" w:cs="Times New Roman"/>
          <w:b/>
          <w:sz w:val="28"/>
          <w:szCs w:val="28"/>
        </w:rPr>
        <w:t>укусы</w:t>
      </w:r>
      <w:proofErr w:type="gramEnd"/>
      <w:r w:rsidR="00701085" w:rsidRPr="0073013D">
        <w:rPr>
          <w:rFonts w:ascii="Times New Roman" w:hAnsi="Times New Roman" w:cs="Times New Roman"/>
          <w:b/>
          <w:sz w:val="28"/>
          <w:szCs w:val="28"/>
        </w:rPr>
        <w:t xml:space="preserve"> нанесенные животным детям и пожилым людям.</w:t>
      </w:r>
    </w:p>
    <w:p w14:paraId="4E9CCC67" w14:textId="1EA82E10" w:rsidR="00701085" w:rsidRPr="0073013D" w:rsidRDefault="00701085" w:rsidP="0073013D">
      <w:pPr>
        <w:tabs>
          <w:tab w:val="left" w:pos="6597"/>
        </w:tabs>
        <w:spacing w:after="0"/>
        <w:ind w:left="-1134"/>
        <w:jc w:val="both"/>
        <w:rPr>
          <w:rFonts w:ascii="Times New Roman" w:hAnsi="Times New Roman" w:cs="Times New Roman"/>
          <w:sz w:val="28"/>
          <w:szCs w:val="28"/>
        </w:rPr>
      </w:pPr>
      <w:r w:rsidRPr="0073013D">
        <w:rPr>
          <w:rFonts w:ascii="Times New Roman" w:hAnsi="Times New Roman" w:cs="Times New Roman"/>
          <w:b/>
          <w:color w:val="C00000"/>
          <w:sz w:val="28"/>
          <w:szCs w:val="28"/>
        </w:rPr>
        <w:t>Профилактические меры:</w:t>
      </w:r>
      <w:r w:rsidR="008F7035" w:rsidRPr="0073013D">
        <w:rPr>
          <w:rFonts w:ascii="Times New Roman" w:hAnsi="Times New Roman" w:cs="Times New Roman"/>
          <w:b/>
          <w:sz w:val="28"/>
          <w:szCs w:val="28"/>
        </w:rPr>
        <w:tab/>
      </w:r>
      <w:r w:rsidRPr="0073013D">
        <w:rPr>
          <w:rFonts w:ascii="Times New Roman" w:hAnsi="Times New Roman" w:cs="Times New Roman"/>
          <w:sz w:val="28"/>
          <w:szCs w:val="28"/>
        </w:rPr>
        <w:t xml:space="preserve">Все собаки и кошки, вне зависимости от породы и </w:t>
      </w:r>
      <w:proofErr w:type="gramStart"/>
      <w:r w:rsidRPr="0073013D">
        <w:rPr>
          <w:rFonts w:ascii="Times New Roman" w:hAnsi="Times New Roman" w:cs="Times New Roman"/>
          <w:sz w:val="28"/>
          <w:szCs w:val="28"/>
        </w:rPr>
        <w:t>принадлежности,  должны</w:t>
      </w:r>
      <w:proofErr w:type="gramEnd"/>
      <w:r w:rsidRPr="0073013D">
        <w:rPr>
          <w:rFonts w:ascii="Times New Roman" w:hAnsi="Times New Roman" w:cs="Times New Roman"/>
          <w:sz w:val="28"/>
          <w:szCs w:val="28"/>
        </w:rPr>
        <w:t xml:space="preserve"> ежегодно прививаться против </w:t>
      </w:r>
      <w:r w:rsidR="008F7035" w:rsidRPr="0073013D">
        <w:rPr>
          <w:rFonts w:ascii="Times New Roman" w:hAnsi="Times New Roman" w:cs="Times New Roman"/>
          <w:sz w:val="28"/>
          <w:szCs w:val="28"/>
        </w:rPr>
        <w:t xml:space="preserve">  </w:t>
      </w:r>
      <w:r w:rsidRPr="0073013D">
        <w:rPr>
          <w:rFonts w:ascii="Times New Roman" w:hAnsi="Times New Roman" w:cs="Times New Roman"/>
          <w:sz w:val="28"/>
          <w:szCs w:val="28"/>
        </w:rPr>
        <w:t>бешенства.</w:t>
      </w:r>
    </w:p>
    <w:p w14:paraId="705A6E52" w14:textId="77777777" w:rsidR="00701085" w:rsidRPr="0073013D" w:rsidRDefault="00701085" w:rsidP="00B96DA4">
      <w:pPr>
        <w:pStyle w:val="a3"/>
        <w:numPr>
          <w:ilvl w:val="0"/>
          <w:numId w:val="1"/>
        </w:numPr>
        <w:ind w:left="-1134"/>
        <w:jc w:val="both"/>
        <w:rPr>
          <w:rFonts w:ascii="Times New Roman" w:hAnsi="Times New Roman" w:cs="Times New Roman"/>
          <w:sz w:val="28"/>
          <w:szCs w:val="28"/>
        </w:rPr>
      </w:pPr>
      <w:r w:rsidRPr="0073013D">
        <w:rPr>
          <w:rFonts w:ascii="Times New Roman" w:hAnsi="Times New Roman" w:cs="Times New Roman"/>
          <w:sz w:val="28"/>
          <w:szCs w:val="28"/>
        </w:rPr>
        <w:t xml:space="preserve">Не допускать общения домашних животных </w:t>
      </w:r>
      <w:proofErr w:type="gramStart"/>
      <w:r w:rsidRPr="0073013D">
        <w:rPr>
          <w:rFonts w:ascii="Times New Roman" w:hAnsi="Times New Roman" w:cs="Times New Roman"/>
          <w:sz w:val="28"/>
          <w:szCs w:val="28"/>
        </w:rPr>
        <w:t>с  бродячими</w:t>
      </w:r>
      <w:proofErr w:type="gramEnd"/>
      <w:r w:rsidRPr="0073013D">
        <w:rPr>
          <w:rFonts w:ascii="Times New Roman" w:hAnsi="Times New Roman" w:cs="Times New Roman"/>
          <w:sz w:val="28"/>
          <w:szCs w:val="28"/>
        </w:rPr>
        <w:t>.</w:t>
      </w:r>
    </w:p>
    <w:p w14:paraId="58473700" w14:textId="77777777" w:rsidR="00701085" w:rsidRPr="0073013D" w:rsidRDefault="00701085" w:rsidP="00B96DA4">
      <w:pPr>
        <w:pStyle w:val="a3"/>
        <w:numPr>
          <w:ilvl w:val="0"/>
          <w:numId w:val="1"/>
        </w:numPr>
        <w:ind w:left="-1134"/>
        <w:jc w:val="both"/>
        <w:rPr>
          <w:rFonts w:ascii="Times New Roman" w:hAnsi="Times New Roman" w:cs="Times New Roman"/>
          <w:sz w:val="28"/>
          <w:szCs w:val="28"/>
        </w:rPr>
      </w:pPr>
      <w:r w:rsidRPr="0073013D">
        <w:rPr>
          <w:rFonts w:ascii="Times New Roman" w:hAnsi="Times New Roman" w:cs="Times New Roman"/>
          <w:sz w:val="28"/>
          <w:szCs w:val="28"/>
        </w:rPr>
        <w:t>При первых признаках несвойственного поведения животного нужно немедленно показать его ветеринарному врачу.</w:t>
      </w:r>
    </w:p>
    <w:p w14:paraId="3F15D48A" w14:textId="77777777" w:rsidR="00701085" w:rsidRPr="0073013D" w:rsidRDefault="00701085" w:rsidP="00B96DA4">
      <w:pPr>
        <w:pStyle w:val="a3"/>
        <w:numPr>
          <w:ilvl w:val="0"/>
          <w:numId w:val="1"/>
        </w:numPr>
        <w:ind w:left="-1134"/>
        <w:jc w:val="both"/>
        <w:rPr>
          <w:rFonts w:ascii="Times New Roman" w:hAnsi="Times New Roman" w:cs="Times New Roman"/>
          <w:sz w:val="28"/>
          <w:szCs w:val="28"/>
        </w:rPr>
      </w:pPr>
      <w:r w:rsidRPr="0073013D">
        <w:rPr>
          <w:rFonts w:ascii="Times New Roman" w:hAnsi="Times New Roman" w:cs="Times New Roman"/>
          <w:sz w:val="28"/>
          <w:szCs w:val="28"/>
        </w:rPr>
        <w:t xml:space="preserve">В случае укуса или </w:t>
      </w:r>
      <w:proofErr w:type="spellStart"/>
      <w:r w:rsidRPr="0073013D">
        <w:rPr>
          <w:rFonts w:ascii="Times New Roman" w:hAnsi="Times New Roman" w:cs="Times New Roman"/>
          <w:sz w:val="28"/>
          <w:szCs w:val="28"/>
        </w:rPr>
        <w:t>оцарапывания</w:t>
      </w:r>
      <w:proofErr w:type="spellEnd"/>
      <w:r w:rsidRPr="0073013D">
        <w:rPr>
          <w:rFonts w:ascii="Times New Roman" w:hAnsi="Times New Roman" w:cs="Times New Roman"/>
          <w:sz w:val="28"/>
          <w:szCs w:val="28"/>
        </w:rPr>
        <w:t>, нанесенног</w:t>
      </w:r>
      <w:r w:rsidR="00B60F16" w:rsidRPr="0073013D">
        <w:rPr>
          <w:rFonts w:ascii="Times New Roman" w:hAnsi="Times New Roman" w:cs="Times New Roman"/>
          <w:sz w:val="28"/>
          <w:szCs w:val="28"/>
        </w:rPr>
        <w:t>о любым животны</w:t>
      </w:r>
      <w:r w:rsidRPr="0073013D">
        <w:rPr>
          <w:rFonts w:ascii="Times New Roman" w:hAnsi="Times New Roman" w:cs="Times New Roman"/>
          <w:sz w:val="28"/>
          <w:szCs w:val="28"/>
        </w:rPr>
        <w:t xml:space="preserve">м, следует немедленно обратиться в </w:t>
      </w:r>
      <w:proofErr w:type="spellStart"/>
      <w:proofErr w:type="gramStart"/>
      <w:r w:rsidRPr="0073013D">
        <w:rPr>
          <w:rFonts w:ascii="Times New Roman" w:hAnsi="Times New Roman" w:cs="Times New Roman"/>
          <w:sz w:val="28"/>
          <w:szCs w:val="28"/>
        </w:rPr>
        <w:t>лечебно</w:t>
      </w:r>
      <w:proofErr w:type="spellEnd"/>
      <w:r w:rsidRPr="0073013D">
        <w:rPr>
          <w:rFonts w:ascii="Times New Roman" w:hAnsi="Times New Roman" w:cs="Times New Roman"/>
          <w:sz w:val="28"/>
          <w:szCs w:val="28"/>
        </w:rPr>
        <w:t xml:space="preserve"> - профилактическое</w:t>
      </w:r>
      <w:proofErr w:type="gramEnd"/>
      <w:r w:rsidRPr="0073013D">
        <w:rPr>
          <w:rFonts w:ascii="Times New Roman" w:hAnsi="Times New Roman" w:cs="Times New Roman"/>
          <w:sz w:val="28"/>
          <w:szCs w:val="28"/>
        </w:rPr>
        <w:t xml:space="preserve"> учреждения для получения </w:t>
      </w:r>
      <w:r w:rsidR="00B60F16" w:rsidRPr="0073013D">
        <w:rPr>
          <w:rFonts w:ascii="Times New Roman" w:hAnsi="Times New Roman" w:cs="Times New Roman"/>
          <w:sz w:val="28"/>
          <w:szCs w:val="28"/>
        </w:rPr>
        <w:t>квалифицированной медицинской помощи.</w:t>
      </w:r>
    </w:p>
    <w:p w14:paraId="43878E4B" w14:textId="77777777" w:rsidR="00B60F16" w:rsidRPr="0073013D" w:rsidRDefault="00B60F16" w:rsidP="00B96DA4">
      <w:pPr>
        <w:pStyle w:val="a3"/>
        <w:numPr>
          <w:ilvl w:val="0"/>
          <w:numId w:val="1"/>
        </w:numPr>
        <w:ind w:left="-1134"/>
        <w:jc w:val="both"/>
        <w:rPr>
          <w:rFonts w:ascii="Times New Roman" w:hAnsi="Times New Roman" w:cs="Times New Roman"/>
          <w:sz w:val="28"/>
          <w:szCs w:val="28"/>
        </w:rPr>
      </w:pPr>
      <w:r w:rsidRPr="0073013D">
        <w:rPr>
          <w:rFonts w:ascii="Times New Roman" w:hAnsi="Times New Roman" w:cs="Times New Roman"/>
          <w:sz w:val="28"/>
          <w:szCs w:val="28"/>
        </w:rPr>
        <w:t xml:space="preserve">Не следует убивать домашнее животное, покусавшее или оцарапавшее человека </w:t>
      </w:r>
      <w:proofErr w:type="gramStart"/>
      <w:r w:rsidRPr="0073013D">
        <w:rPr>
          <w:rFonts w:ascii="Times New Roman" w:hAnsi="Times New Roman" w:cs="Times New Roman"/>
          <w:sz w:val="28"/>
          <w:szCs w:val="28"/>
        </w:rPr>
        <w:t>-  за</w:t>
      </w:r>
      <w:proofErr w:type="gramEnd"/>
      <w:r w:rsidRPr="0073013D">
        <w:rPr>
          <w:rFonts w:ascii="Times New Roman" w:hAnsi="Times New Roman" w:cs="Times New Roman"/>
          <w:sz w:val="28"/>
          <w:szCs w:val="28"/>
        </w:rPr>
        <w:t xml:space="preserve"> ним должно быть установлено </w:t>
      </w:r>
      <w:proofErr w:type="gramStart"/>
      <w:r w:rsidRPr="0073013D">
        <w:rPr>
          <w:rFonts w:ascii="Times New Roman" w:hAnsi="Times New Roman" w:cs="Times New Roman"/>
          <w:sz w:val="28"/>
          <w:szCs w:val="28"/>
        </w:rPr>
        <w:t>10-ти дневное</w:t>
      </w:r>
      <w:proofErr w:type="gramEnd"/>
      <w:r w:rsidRPr="0073013D">
        <w:rPr>
          <w:rFonts w:ascii="Times New Roman" w:hAnsi="Times New Roman" w:cs="Times New Roman"/>
          <w:sz w:val="28"/>
          <w:szCs w:val="28"/>
        </w:rPr>
        <w:t xml:space="preserve"> наблюдение.</w:t>
      </w:r>
    </w:p>
    <w:p w14:paraId="426ABD1F" w14:textId="77777777" w:rsidR="00B60F16" w:rsidRPr="0073013D" w:rsidRDefault="00B60F16" w:rsidP="00B96DA4">
      <w:pPr>
        <w:pStyle w:val="a3"/>
        <w:numPr>
          <w:ilvl w:val="0"/>
          <w:numId w:val="1"/>
        </w:numPr>
        <w:ind w:left="-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3013D">
        <w:rPr>
          <w:rFonts w:ascii="Times New Roman" w:hAnsi="Times New Roman" w:cs="Times New Roman"/>
          <w:sz w:val="28"/>
          <w:szCs w:val="28"/>
        </w:rPr>
        <w:t xml:space="preserve">Следует избегать контактов с дикими </w:t>
      </w:r>
      <w:r w:rsidR="00920DBA" w:rsidRPr="0073013D">
        <w:rPr>
          <w:rFonts w:ascii="Times New Roman" w:hAnsi="Times New Roman" w:cs="Times New Roman"/>
          <w:sz w:val="28"/>
          <w:szCs w:val="28"/>
        </w:rPr>
        <w:t>животными, забредшими</w:t>
      </w:r>
      <w:r w:rsidRPr="0073013D">
        <w:rPr>
          <w:rFonts w:ascii="Times New Roman" w:hAnsi="Times New Roman" w:cs="Times New Roman"/>
          <w:sz w:val="28"/>
          <w:szCs w:val="28"/>
        </w:rPr>
        <w:t xml:space="preserve"> в населенные пункты, на подворья. </w:t>
      </w:r>
      <w:r w:rsidRPr="0073013D">
        <w:rPr>
          <w:rFonts w:ascii="Times New Roman" w:hAnsi="Times New Roman" w:cs="Times New Roman"/>
          <w:b/>
          <w:sz w:val="28"/>
          <w:szCs w:val="28"/>
          <w:u w:val="single"/>
        </w:rPr>
        <w:t>О таких случаях необходимо срочно сообщить в ветеринарную службу.</w:t>
      </w:r>
    </w:p>
    <w:p w14:paraId="13E61AFE" w14:textId="77777777" w:rsidR="00B60F16" w:rsidRPr="0073013D" w:rsidRDefault="00B60F16" w:rsidP="00B96DA4">
      <w:pPr>
        <w:pStyle w:val="a3"/>
        <w:numPr>
          <w:ilvl w:val="0"/>
          <w:numId w:val="1"/>
        </w:numPr>
        <w:ind w:left="-113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013D">
        <w:rPr>
          <w:rFonts w:ascii="Times New Roman" w:hAnsi="Times New Roman" w:cs="Times New Roman"/>
          <w:sz w:val="28"/>
          <w:szCs w:val="28"/>
        </w:rPr>
        <w:t>При обнаружении трупов животных,</w:t>
      </w:r>
      <w:proofErr w:type="gramEnd"/>
      <w:r w:rsidRPr="0073013D">
        <w:rPr>
          <w:rFonts w:ascii="Times New Roman" w:hAnsi="Times New Roman" w:cs="Times New Roman"/>
          <w:sz w:val="28"/>
          <w:szCs w:val="28"/>
        </w:rPr>
        <w:t xml:space="preserve"> не следует трогать их, снимать шкуру, а в обязательном порядке сообщить в ветеринарную службу.</w:t>
      </w:r>
    </w:p>
    <w:p w14:paraId="7DA635BF" w14:textId="77777777" w:rsidR="0055709E" w:rsidRDefault="00B60F16" w:rsidP="00B96DA4">
      <w:pPr>
        <w:pStyle w:val="a3"/>
        <w:numPr>
          <w:ilvl w:val="0"/>
          <w:numId w:val="1"/>
        </w:numPr>
        <w:ind w:left="-113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013D">
        <w:rPr>
          <w:rFonts w:ascii="Times New Roman" w:hAnsi="Times New Roman" w:cs="Times New Roman"/>
          <w:b/>
          <w:sz w:val="28"/>
          <w:szCs w:val="28"/>
        </w:rPr>
        <w:t xml:space="preserve">В случае укуса необходимо </w:t>
      </w:r>
      <w:proofErr w:type="gramStart"/>
      <w:r w:rsidRPr="0073013D">
        <w:rPr>
          <w:rFonts w:ascii="Times New Roman" w:hAnsi="Times New Roman" w:cs="Times New Roman"/>
          <w:b/>
          <w:sz w:val="28"/>
          <w:szCs w:val="28"/>
        </w:rPr>
        <w:t>немедленно  промыть</w:t>
      </w:r>
      <w:proofErr w:type="gramEnd"/>
      <w:r w:rsidRPr="0073013D">
        <w:rPr>
          <w:rFonts w:ascii="Times New Roman" w:hAnsi="Times New Roman" w:cs="Times New Roman"/>
          <w:b/>
          <w:sz w:val="28"/>
          <w:szCs w:val="28"/>
        </w:rPr>
        <w:t xml:space="preserve"> место укуса крепким мыльным раствором, а края раны обработать 70° спиртом или 5 % настойкой йода, а затем обратиться за помощью в медицинское учреждение.</w:t>
      </w:r>
    </w:p>
    <w:p w14:paraId="60D59511" w14:textId="77777777" w:rsidR="0073013D" w:rsidRPr="00811FFC" w:rsidRDefault="0073013D" w:rsidP="0073013D">
      <w:pPr>
        <w:pStyle w:val="a6"/>
        <w:numPr>
          <w:ilvl w:val="0"/>
          <w:numId w:val="1"/>
        </w:numPr>
        <w:spacing w:before="0" w:beforeAutospacing="0" w:after="0" w:afterAutospacing="0"/>
        <w:jc w:val="right"/>
        <w:rPr>
          <w:sz w:val="28"/>
          <w:szCs w:val="28"/>
        </w:rPr>
      </w:pPr>
      <w:r>
        <w:rPr>
          <w:rStyle w:val="a7"/>
          <w:b w:val="0"/>
          <w:bCs w:val="0"/>
          <w:color w:val="5C5C5C"/>
          <w:sz w:val="28"/>
          <w:szCs w:val="28"/>
        </w:rPr>
        <w:t>УЗ «Клецкая ЦРБ» кабинет формирования здорового образа жизни</w:t>
      </w:r>
    </w:p>
    <w:p w14:paraId="4F6E984D" w14:textId="77777777" w:rsidR="0073013D" w:rsidRDefault="0073013D" w:rsidP="0073013D">
      <w:pPr>
        <w:pStyle w:val="a3"/>
        <w:ind w:left="-1134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3013D" w:rsidSect="0073013D">
      <w:pgSz w:w="11906" w:h="16838"/>
      <w:pgMar w:top="425" w:right="851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F728A"/>
    <w:multiLevelType w:val="hybridMultilevel"/>
    <w:tmpl w:val="E81651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305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4EB8"/>
    <w:rsid w:val="00235976"/>
    <w:rsid w:val="003D063F"/>
    <w:rsid w:val="0055709E"/>
    <w:rsid w:val="005F5FC7"/>
    <w:rsid w:val="00656AD6"/>
    <w:rsid w:val="006D4112"/>
    <w:rsid w:val="00701085"/>
    <w:rsid w:val="0073013D"/>
    <w:rsid w:val="00794EB8"/>
    <w:rsid w:val="008F7035"/>
    <w:rsid w:val="00920DBA"/>
    <w:rsid w:val="00B60F16"/>
    <w:rsid w:val="00B9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60FD2"/>
  <w15:docId w15:val="{DD62014E-6A31-4E46-8D97-D3076DA4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0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7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709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30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301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User</cp:lastModifiedBy>
  <cp:revision>6</cp:revision>
  <cp:lastPrinted>2026-09-09T07:28:00Z</cp:lastPrinted>
  <dcterms:created xsi:type="dcterms:W3CDTF">2017-09-26T19:22:00Z</dcterms:created>
  <dcterms:modified xsi:type="dcterms:W3CDTF">2026-09-09T07:32:00Z</dcterms:modified>
</cp:coreProperties>
</file>