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14" w:rsidRDefault="00BD5248" w:rsidP="00FD63E5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t>Международный день семьи</w:t>
      </w:r>
    </w:p>
    <w:p w:rsidR="00BD5248" w:rsidRDefault="00BD5248" w:rsidP="00FD63E5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</w:pPr>
    </w:p>
    <w:p w:rsidR="00BD5248" w:rsidRPr="00BD5248" w:rsidRDefault="00BD5248" w:rsidP="00BD5248">
      <w:pPr>
        <w:spacing w:after="0" w:line="240" w:lineRule="auto"/>
        <w:ind w:firstLine="708"/>
        <w:jc w:val="center"/>
        <w:textAlignment w:val="baseline"/>
        <w:rPr>
          <w:rFonts w:ascii="Monotype Corsiva" w:eastAsia="Times New Roman" w:hAnsi="Monotype Corsiva" w:cs="Times New Roman"/>
          <w:color w:val="373737"/>
          <w:sz w:val="30"/>
          <w:szCs w:val="30"/>
          <w:lang w:eastAsia="ru-RU"/>
        </w:rPr>
      </w:pPr>
      <w:r w:rsidRPr="00BD5248">
        <w:rPr>
          <w:rFonts w:ascii="Monotype Corsiva" w:eastAsia="Times New Roman" w:hAnsi="Monotype Corsiva" w:cs="Times New Roman"/>
          <w:color w:val="373737"/>
          <w:sz w:val="30"/>
          <w:szCs w:val="30"/>
          <w:lang w:eastAsia="ru-RU"/>
        </w:rPr>
        <w:t xml:space="preserve">«Семья всегда будет основой общества»    </w:t>
      </w:r>
    </w:p>
    <w:p w:rsidR="00BD5248" w:rsidRPr="00BD5248" w:rsidRDefault="00BD5248" w:rsidP="00BD5248">
      <w:pPr>
        <w:spacing w:after="0" w:line="240" w:lineRule="auto"/>
        <w:ind w:firstLine="708"/>
        <w:jc w:val="center"/>
        <w:textAlignment w:val="baseline"/>
        <w:rPr>
          <w:rFonts w:ascii="Monotype Corsiva" w:eastAsia="Times New Roman" w:hAnsi="Monotype Corsiva" w:cs="Times New Roman"/>
          <w:color w:val="373737"/>
          <w:sz w:val="30"/>
          <w:szCs w:val="30"/>
          <w:lang w:eastAsia="ru-RU"/>
        </w:rPr>
      </w:pPr>
      <w:r w:rsidRPr="00BD5248">
        <w:rPr>
          <w:rFonts w:ascii="Monotype Corsiva" w:eastAsia="Times New Roman" w:hAnsi="Monotype Corsiva" w:cs="Times New Roman"/>
          <w:color w:val="373737"/>
          <w:sz w:val="30"/>
          <w:szCs w:val="30"/>
          <w:lang w:eastAsia="ru-RU"/>
        </w:rPr>
        <w:t xml:space="preserve">                                                        Оноре Бальзак</w:t>
      </w:r>
    </w:p>
    <w:p w:rsidR="00BD5248" w:rsidRDefault="00BD5248" w:rsidP="00FD63E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</w:pPr>
      <w:r w:rsidRPr="00BD5248"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t xml:space="preserve">Слово «семья» имеет в своей основе корень «семь», имеющий отношение к продолжению рода, к воспитанию детей, что во все года считается главным предназначением семьи. Осознавая роль семьи в жизни общества, 15 мая Генеральная Ассамблея ООН объявила Международным Днем семьи. Являясь основой общества, семья остается хранительницей культурных традиций, общечеловеческих ценностей и преемственности поколений. Семья является одним из важнейших институтов общества и самой первой ступенью социализации человека. Ее развитие и преобразование происходит вместе с окружающим миром, в зависимости от требований времени и потребностей общества. </w:t>
      </w:r>
    </w:p>
    <w:p w:rsidR="00205A48" w:rsidRPr="00205A48" w:rsidRDefault="00205A48" w:rsidP="00FD63E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</w:pPr>
      <w:r w:rsidRPr="00205A48"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t>Сегодня семье отводится главенствующая роль в формировании здорового образа жизни. Семья – это основное звено, где формируются полезные привычки и отвергаются вредные. Первые впечатления у ребенка, связанные с выполнением определенного действия, черпаются из домашнего бытия.</w:t>
      </w:r>
    </w:p>
    <w:p w:rsidR="00205A48" w:rsidRPr="00205A48" w:rsidRDefault="00205A48" w:rsidP="00FD63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</w:pPr>
      <w:r w:rsidRPr="00205A48"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t>      Ребенок видит, воспринимает, старается подражать, и это действо у него закрепляется независимо от его неокрепшей воли. Выработанные с годами в семье привычки, традиции, образ жизни, отношение к своему здоровью и здоровью окружающих переносятся ребенком во взрослую жизнь и во вновь созданную семью. Здоровый образ жизни не занимает пока первое место в иерархии потребностей и ценностей человека в нашем обществе.</w:t>
      </w:r>
    </w:p>
    <w:p w:rsidR="00205A48" w:rsidRPr="00205A48" w:rsidRDefault="00205A48" w:rsidP="00FD63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</w:pPr>
      <w:r w:rsidRPr="00205A48"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t>       Но если взрослые научат детей с самого раннего возраста ценить, беречь и укреплять свое здоровье, если они будут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 Задача состоит не только в том, чтобы подготовить ребёнка к жизни, но и в том, чтобы обеспечить ему полноценную жизнь уже сейчас. А полноценная жизнь может быть только у здорового человека. Совместная деятельность родителей и детей по укреплению здоровья и ведению здорового образа жизни может решить проблему здоровья нации.</w:t>
      </w:r>
    </w:p>
    <w:p w:rsidR="00205A48" w:rsidRPr="00205A48" w:rsidRDefault="00205A48" w:rsidP="00FD63E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</w:pPr>
      <w:r w:rsidRPr="00205A48"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t xml:space="preserve">Настоящим бедствием становится распространение среди детей и подростков наркомании, алкоголизма, токсикомании, курения. </w:t>
      </w:r>
      <w:r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t xml:space="preserve"> </w:t>
      </w:r>
      <w:r w:rsidRPr="00205A48"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t xml:space="preserve">Вместе с тем, уровень информированности подростков по вопросам последствий злоупотребления табачной и алкогольной продукцией очень невысокий. </w:t>
      </w:r>
      <w:r w:rsidR="00E61D11"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t xml:space="preserve"> </w:t>
      </w:r>
    </w:p>
    <w:p w:rsidR="00205A48" w:rsidRPr="00205A48" w:rsidRDefault="00E61D11" w:rsidP="00FD63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t>      П</w:t>
      </w:r>
      <w:r w:rsidR="00205A48" w:rsidRPr="00205A48"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t xml:space="preserve">рогнозируемый вред от курения, употребления спиртных напитков, представляется для одних подростков слишком далеким от настоящей </w:t>
      </w:r>
      <w:r w:rsidR="00205A48" w:rsidRPr="00205A48"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lastRenderedPageBreak/>
        <w:t>жизни, а другими вообще не воспринимается в силу очень распространенного среди современной молодежи падения субъективной цены собственного здоровья. Хочется обратить внимание, что наиболее распространенным местом распития спиртных напитков является семья (семейные праздники и торжества).</w:t>
      </w:r>
    </w:p>
    <w:p w:rsidR="00205A48" w:rsidRPr="00205A48" w:rsidRDefault="00205A48" w:rsidP="00FD63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</w:pPr>
      <w:r w:rsidRPr="00205A48"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t>      В наше сложное время – время экономических и социальных реформ, изменились жизненные ценности. Сегодня большую часть времени мы проводим на работе, стараясь как можно больше заработать. Сегодня, к сожалению, многие из нас перестали заботиться о своем здоровье, осталось в прошлом понятие «здоровый образ жизни». Многие из нас утратили «культуру» здорового образа жизни, питания. Взрослое население зачастую ведет малоподвижный образ жизни. В результате – избыточная масса тела или ожирение, с которой многие из нас долгое время бесполезно борются.</w:t>
      </w:r>
    </w:p>
    <w:p w:rsidR="00205A48" w:rsidRPr="00205A48" w:rsidRDefault="00E61D11" w:rsidP="00FD63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t>       Устранив</w:t>
      </w:r>
      <w:r w:rsidR="00205A48" w:rsidRPr="00205A48"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t>, так называемые, факторы риска для развития се</w:t>
      </w:r>
      <w:r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t>рдечно-сосудистых заболеваний (</w:t>
      </w:r>
      <w:r w:rsidR="00205A48" w:rsidRPr="00205A48"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t>курение, употребление алкоголя, ожирение, низкую физическую активность), соблюдая правильный режим питания, труда и отдыха мы можем продлить себе жизнь на многие годы.</w:t>
      </w:r>
    </w:p>
    <w:p w:rsidR="00205A48" w:rsidRPr="00205A48" w:rsidRDefault="00205A48" w:rsidP="00FD63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</w:pPr>
      <w:r w:rsidRPr="00205A48"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t>        Необходимо также помнить, что </w:t>
      </w:r>
      <w:r w:rsidRPr="00205A48">
        <w:rPr>
          <w:rFonts w:ascii="Times New Roman" w:eastAsia="Times New Roman" w:hAnsi="Times New Roman" w:cs="Times New Roman"/>
          <w:bCs/>
          <w:color w:val="373737"/>
          <w:sz w:val="30"/>
          <w:szCs w:val="30"/>
          <w:bdr w:val="none" w:sz="0" w:space="0" w:color="auto" w:frame="1"/>
          <w:lang w:eastAsia="ru-RU"/>
        </w:rPr>
        <w:t>спорт – это основа здоровья нации.</w:t>
      </w:r>
      <w:r w:rsidRPr="00205A48">
        <w:rPr>
          <w:rFonts w:ascii="Times New Roman" w:eastAsia="Times New Roman" w:hAnsi="Times New Roman" w:cs="Times New Roman"/>
          <w:b/>
          <w:bCs/>
          <w:color w:val="373737"/>
          <w:sz w:val="30"/>
          <w:szCs w:val="30"/>
          <w:bdr w:val="none" w:sz="0" w:space="0" w:color="auto" w:frame="1"/>
          <w:lang w:eastAsia="ru-RU"/>
        </w:rPr>
        <w:t> </w:t>
      </w:r>
      <w:r w:rsidRPr="00205A48"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t>Спорт может и должен решать определенные социальные задачи. Спорт способен укрепить семью, если взрослые вместе с детьми будут проводить свободное время на спортивной площадке. И это тоже – основа крепкого государства.</w:t>
      </w:r>
    </w:p>
    <w:p w:rsidR="00205A48" w:rsidRPr="00205A48" w:rsidRDefault="00205A48" w:rsidP="00FD63E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</w:pPr>
      <w:r w:rsidRPr="00205A48"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t>Искусство вести здоровый образ жизни доступно каждому, нужно только иметь огромное желание и силу воли, нужно преодолевать свои слабости и свою лень. Вредные привычки легче предотвратить, чем потом от них избавляться.</w:t>
      </w:r>
    </w:p>
    <w:p w:rsidR="00BD5248" w:rsidRPr="00BD5248" w:rsidRDefault="00205A48" w:rsidP="00BD52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</w:pPr>
      <w:r w:rsidRPr="00205A48"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t>      </w:t>
      </w:r>
      <w:r w:rsidR="00BD5248" w:rsidRPr="00BD5248"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t>Министерство здравоохранения РБ предлагает со своей стороны полный спектр услуг для сохранения здоровья матери и ребенка.</w:t>
      </w:r>
    </w:p>
    <w:p w:rsidR="00205A48" w:rsidRPr="00205A48" w:rsidRDefault="00BD5248" w:rsidP="00BD524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D5248"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t xml:space="preserve">Несмотря на высокий уровень медицины, </w:t>
      </w:r>
      <w:r w:rsidR="00F766B0" w:rsidRPr="00F766B0"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t xml:space="preserve">обязанность </w:t>
      </w:r>
      <w:r w:rsidRPr="00BD5248">
        <w:rPr>
          <w:rFonts w:ascii="Times New Roman" w:eastAsia="Times New Roman" w:hAnsi="Times New Roman" w:cs="Times New Roman"/>
          <w:color w:val="373737"/>
          <w:sz w:val="30"/>
          <w:szCs w:val="30"/>
          <w:lang w:eastAsia="ru-RU"/>
        </w:rPr>
        <w:t>каждого белоруса следить за состоянием собственного здоровья, ответственно относиться к материнству и отцовству.</w:t>
      </w:r>
    </w:p>
    <w:p w:rsidR="00205A48" w:rsidRDefault="00205A48" w:rsidP="00FD63E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0A6614" w:rsidRDefault="000A6614" w:rsidP="00FD63E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0A6614" w:rsidRDefault="000A6614" w:rsidP="00FD63E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0A6614" w:rsidRDefault="000A6614" w:rsidP="00FD63E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_GoBack"/>
      <w:bookmarkEnd w:id="0"/>
    </w:p>
    <w:p w:rsidR="000A6614" w:rsidRDefault="000A6614" w:rsidP="00FD63E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sectPr w:rsidR="000A6614" w:rsidSect="00205A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68"/>
    <w:rsid w:val="000A6614"/>
    <w:rsid w:val="00205A48"/>
    <w:rsid w:val="00405A68"/>
    <w:rsid w:val="00677EA4"/>
    <w:rsid w:val="0088428F"/>
    <w:rsid w:val="00AA3BB6"/>
    <w:rsid w:val="00AD674A"/>
    <w:rsid w:val="00B05E25"/>
    <w:rsid w:val="00BD5248"/>
    <w:rsid w:val="00E067B9"/>
    <w:rsid w:val="00E61D11"/>
    <w:rsid w:val="00EA4356"/>
    <w:rsid w:val="00F766B0"/>
    <w:rsid w:val="00FA5845"/>
    <w:rsid w:val="00FD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5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RCG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Иосько</dc:creator>
  <cp:keywords/>
  <dc:description/>
  <cp:lastModifiedBy>Лаврюк</cp:lastModifiedBy>
  <cp:revision>20</cp:revision>
  <cp:lastPrinted>2018-05-04T12:11:00Z</cp:lastPrinted>
  <dcterms:created xsi:type="dcterms:W3CDTF">2015-02-12T05:48:00Z</dcterms:created>
  <dcterms:modified xsi:type="dcterms:W3CDTF">2018-05-08T06:00:00Z</dcterms:modified>
</cp:coreProperties>
</file>