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29" w:rsidRPr="0039370A" w:rsidRDefault="009C6329" w:rsidP="009C632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 w:rsidRPr="0039370A">
        <w:rPr>
          <w:color w:val="000000"/>
          <w:sz w:val="20"/>
          <w:szCs w:val="20"/>
        </w:rPr>
        <w:t>МИНИСТЕРСТВО ЗДРАВООХРАНЕНИЯ РЕСПУБЛИКИ БЕЛАРУСЬ</w:t>
      </w:r>
    </w:p>
    <w:p w:rsidR="009C6329" w:rsidRDefault="009C6329" w:rsidP="002E2DCF">
      <w:pPr>
        <w:spacing w:after="0" w:line="240" w:lineRule="atLeast"/>
        <w:rPr>
          <w:rFonts w:eastAsia="Times New Roman" w:cs="Helvetica"/>
          <w:kern w:val="36"/>
          <w:sz w:val="24"/>
          <w:szCs w:val="24"/>
        </w:rPr>
      </w:pPr>
    </w:p>
    <w:p w:rsidR="001F3B81" w:rsidRPr="002E2DCF" w:rsidRDefault="00BD4221" w:rsidP="002E2DCF">
      <w:pPr>
        <w:spacing w:after="0" w:line="240" w:lineRule="atLeast"/>
        <w:rPr>
          <w:rFonts w:eastAsia="Times New Roman" w:cs="Helvetica"/>
          <w:color w:val="000000"/>
          <w:sz w:val="24"/>
          <w:szCs w:val="24"/>
        </w:rPr>
      </w:pPr>
      <w:bookmarkStart w:id="0" w:name="_GoBack"/>
      <w:r>
        <w:rPr>
          <w:rFonts w:eastAsia="Times New Roman" w:cs="Helvetica"/>
          <w:i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43.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1 МАРТА МЕЖДУНАРОДНЫЙ ДЕНЬ БОРЬБЫ С НАРКОМАНИЕЙ"/>
          </v:shape>
        </w:pict>
      </w:r>
      <w:bookmarkEnd w:id="0"/>
    </w:p>
    <w:p w:rsidR="004F3FEF" w:rsidRPr="00D619F5" w:rsidRDefault="001F3B81" w:rsidP="003F6A5F">
      <w:pPr>
        <w:spacing w:after="0" w:line="240" w:lineRule="atLeast"/>
        <w:rPr>
          <w:sz w:val="26"/>
          <w:szCs w:val="26"/>
        </w:rPr>
      </w:pPr>
      <w:r w:rsidRPr="002E2DCF">
        <w:rPr>
          <w:rFonts w:eastAsia="Times New Roman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111760</wp:posOffset>
            </wp:positionV>
            <wp:extent cx="1838325" cy="1743075"/>
            <wp:effectExtent l="19050" t="0" r="9525" b="0"/>
            <wp:wrapSquare wrapText="bothSides"/>
            <wp:docPr id="1" name="Рисунок 1" descr="День борьбы с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борьбы с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6B1">
        <w:rPr>
          <w:rFonts w:eastAsia="Times New Roman" w:cs="Helvetica"/>
          <w:color w:val="000000"/>
          <w:sz w:val="24"/>
          <w:szCs w:val="24"/>
        </w:rPr>
        <w:tab/>
      </w:r>
      <w:r w:rsidR="00F06124" w:rsidRPr="00D619F5">
        <w:rPr>
          <w:b/>
          <w:color w:val="FF0000"/>
          <w:sz w:val="26"/>
          <w:szCs w:val="26"/>
        </w:rPr>
        <w:t xml:space="preserve">Наркотики </w:t>
      </w:r>
      <w:r w:rsidR="00F06124" w:rsidRPr="00D619F5">
        <w:rPr>
          <w:sz w:val="26"/>
          <w:szCs w:val="26"/>
        </w:rPr>
        <w:t>– это химические вещества растительного или синтетического происхождения, способные вызвать изменение психического состояния, систематическое применение наркотиков приводит к зависимости. Слово «наркотик» происходит от греческого слова «нарке», что означает «сон»</w:t>
      </w:r>
      <w:r w:rsidR="009C6329" w:rsidRPr="00D619F5">
        <w:rPr>
          <w:sz w:val="26"/>
          <w:szCs w:val="26"/>
        </w:rPr>
        <w:t>, «ступор»</w:t>
      </w:r>
      <w:r w:rsidR="0066311D" w:rsidRPr="00D619F5">
        <w:rPr>
          <w:sz w:val="26"/>
          <w:szCs w:val="26"/>
        </w:rPr>
        <w:t>, «неподвижность», «беспамятство»</w:t>
      </w:r>
      <w:r w:rsidR="00F06124" w:rsidRPr="00D619F5">
        <w:rPr>
          <w:sz w:val="26"/>
          <w:szCs w:val="26"/>
        </w:rPr>
        <w:t>. Все виды наркотиков влияют на рассудок и поведение человека.</w:t>
      </w:r>
      <w:r w:rsidR="003F6A5F" w:rsidRPr="00D619F5">
        <w:rPr>
          <w:sz w:val="26"/>
          <w:szCs w:val="26"/>
        </w:rPr>
        <w:t xml:space="preserve"> </w:t>
      </w:r>
      <w:r w:rsidR="00F06124" w:rsidRPr="00D619F5">
        <w:rPr>
          <w:b/>
          <w:color w:val="FF0000"/>
          <w:sz w:val="26"/>
          <w:szCs w:val="26"/>
        </w:rPr>
        <w:t>Наркомания</w:t>
      </w:r>
      <w:r w:rsidR="00F06124" w:rsidRPr="00D619F5">
        <w:rPr>
          <w:b/>
          <w:sz w:val="26"/>
          <w:szCs w:val="26"/>
        </w:rPr>
        <w:t xml:space="preserve"> </w:t>
      </w:r>
      <w:r w:rsidR="00F06124" w:rsidRPr="00D619F5">
        <w:rPr>
          <w:sz w:val="26"/>
          <w:szCs w:val="26"/>
        </w:rPr>
        <w:t>-  заболевание, характеризующееся зависимостью от наркотического средства или психотропного вещества</w:t>
      </w:r>
      <w:r w:rsidR="004F3FEF" w:rsidRPr="00D619F5">
        <w:rPr>
          <w:sz w:val="26"/>
          <w:szCs w:val="26"/>
        </w:rPr>
        <w:t>.</w:t>
      </w:r>
    </w:p>
    <w:p w:rsidR="0066311D" w:rsidRPr="00D619F5" w:rsidRDefault="00F06124" w:rsidP="00C7093C">
      <w:pPr>
        <w:shd w:val="clear" w:color="auto" w:fill="FFFFFF"/>
        <w:spacing w:after="0" w:line="240" w:lineRule="atLeast"/>
        <w:jc w:val="both"/>
        <w:rPr>
          <w:b/>
          <w:color w:val="FF0000"/>
          <w:sz w:val="26"/>
          <w:szCs w:val="26"/>
        </w:rPr>
      </w:pPr>
      <w:r w:rsidRPr="00D619F5">
        <w:rPr>
          <w:sz w:val="26"/>
          <w:szCs w:val="26"/>
        </w:rPr>
        <w:t xml:space="preserve"> </w:t>
      </w:r>
      <w:r w:rsidR="0066311D" w:rsidRPr="00D619F5">
        <w:rPr>
          <w:b/>
          <w:color w:val="FF0000"/>
          <w:sz w:val="26"/>
          <w:szCs w:val="26"/>
        </w:rPr>
        <w:t>ЧЕМ ОПАСНЫ НАРКОТИКИ?</w:t>
      </w:r>
    </w:p>
    <w:p w:rsidR="003814E2" w:rsidRPr="00D619F5" w:rsidRDefault="0066311D" w:rsidP="00C7093C">
      <w:pPr>
        <w:shd w:val="clear" w:color="auto" w:fill="FFFFFF"/>
        <w:spacing w:after="0" w:line="240" w:lineRule="atLeast"/>
        <w:jc w:val="both"/>
        <w:rPr>
          <w:sz w:val="26"/>
          <w:szCs w:val="26"/>
        </w:rPr>
      </w:pPr>
      <w:r w:rsidRPr="00D619F5">
        <w:rPr>
          <w:sz w:val="26"/>
          <w:szCs w:val="26"/>
        </w:rPr>
        <w:t xml:space="preserve">- </w:t>
      </w:r>
      <w:r w:rsidR="003814E2" w:rsidRPr="00D619F5">
        <w:rPr>
          <w:sz w:val="26"/>
          <w:szCs w:val="26"/>
        </w:rPr>
        <w:t>Все наркотики без исключения – это сильнодействующие ЯДЫ, очень вредные для физического и психического здоровья.</w:t>
      </w:r>
    </w:p>
    <w:p w:rsidR="003814E2" w:rsidRPr="00D619F5" w:rsidRDefault="003814E2" w:rsidP="00C7093C">
      <w:pPr>
        <w:shd w:val="clear" w:color="auto" w:fill="FFFFFF"/>
        <w:spacing w:after="0" w:line="240" w:lineRule="atLeast"/>
        <w:jc w:val="both"/>
        <w:rPr>
          <w:sz w:val="26"/>
          <w:szCs w:val="26"/>
        </w:rPr>
      </w:pPr>
      <w:r w:rsidRPr="00D619F5">
        <w:rPr>
          <w:sz w:val="26"/>
          <w:szCs w:val="26"/>
        </w:rPr>
        <w:t>- К</w:t>
      </w:r>
      <w:r w:rsidR="00F06124" w:rsidRPr="00D619F5">
        <w:rPr>
          <w:sz w:val="26"/>
          <w:szCs w:val="26"/>
        </w:rPr>
        <w:t xml:space="preserve"> н</w:t>
      </w:r>
      <w:r w:rsidRPr="00D619F5">
        <w:rPr>
          <w:sz w:val="26"/>
          <w:szCs w:val="26"/>
        </w:rPr>
        <w:t>аркотикам</w:t>
      </w:r>
      <w:r w:rsidR="00F06124" w:rsidRPr="00D619F5">
        <w:rPr>
          <w:sz w:val="26"/>
          <w:szCs w:val="26"/>
        </w:rPr>
        <w:t xml:space="preserve"> очень легко можно пристраститься, но</w:t>
      </w:r>
      <w:r w:rsidR="0066311D" w:rsidRPr="00D619F5">
        <w:rPr>
          <w:sz w:val="26"/>
          <w:szCs w:val="26"/>
        </w:rPr>
        <w:t xml:space="preserve"> очень</w:t>
      </w:r>
      <w:r w:rsidR="00F06124" w:rsidRPr="00D619F5">
        <w:rPr>
          <w:sz w:val="26"/>
          <w:szCs w:val="26"/>
        </w:rPr>
        <w:t xml:space="preserve"> сложно отказаться, да</w:t>
      </w:r>
      <w:r w:rsidRPr="00D619F5">
        <w:rPr>
          <w:sz w:val="26"/>
          <w:szCs w:val="26"/>
        </w:rPr>
        <w:t>же если человек этого хочет сам!</w:t>
      </w:r>
    </w:p>
    <w:p w:rsidR="004F3FEF" w:rsidRPr="00D619F5" w:rsidRDefault="003814E2" w:rsidP="00C7093C">
      <w:pPr>
        <w:shd w:val="clear" w:color="auto" w:fill="FFFFFF"/>
        <w:spacing w:after="0" w:line="240" w:lineRule="atLeast"/>
        <w:jc w:val="both"/>
        <w:rPr>
          <w:sz w:val="26"/>
          <w:szCs w:val="26"/>
        </w:rPr>
      </w:pPr>
      <w:r w:rsidRPr="00D619F5">
        <w:rPr>
          <w:sz w:val="26"/>
          <w:szCs w:val="26"/>
        </w:rPr>
        <w:t>- Употребление наркотиков грозит ВИЧ- инфицированием, заражением венерическими болезнями, вирусными гепатитами В и С, развитием психических расстройств и физических страданий</w:t>
      </w:r>
      <w:r w:rsidR="004F3FEF" w:rsidRPr="00D619F5">
        <w:rPr>
          <w:sz w:val="26"/>
          <w:szCs w:val="26"/>
        </w:rPr>
        <w:t>, смерти от болезней или передозировки, распространению преступности.</w:t>
      </w:r>
    </w:p>
    <w:p w:rsidR="0066311D" w:rsidRPr="00D619F5" w:rsidRDefault="003F6A5F" w:rsidP="00C7093C">
      <w:pPr>
        <w:shd w:val="clear" w:color="auto" w:fill="FFFFFF"/>
        <w:spacing w:after="0" w:line="240" w:lineRule="atLeast"/>
        <w:jc w:val="both"/>
        <w:rPr>
          <w:sz w:val="26"/>
          <w:szCs w:val="26"/>
        </w:rPr>
      </w:pPr>
      <w:r w:rsidRPr="00D619F5">
        <w:rPr>
          <w:sz w:val="26"/>
          <w:szCs w:val="26"/>
        </w:rPr>
        <w:t xml:space="preserve"> Различают психи</w:t>
      </w:r>
      <w:r w:rsidR="00F06124" w:rsidRPr="00D619F5">
        <w:rPr>
          <w:sz w:val="26"/>
          <w:szCs w:val="26"/>
        </w:rPr>
        <w:t>ческую и физическую зависимость от наркотиков.</w:t>
      </w:r>
      <w:r w:rsidR="00D619F5" w:rsidRPr="00D619F5">
        <w:rPr>
          <w:sz w:val="26"/>
          <w:szCs w:val="26"/>
        </w:rPr>
        <w:t xml:space="preserve"> </w:t>
      </w:r>
      <w:r w:rsidR="00F06124" w:rsidRPr="00D619F5">
        <w:rPr>
          <w:sz w:val="26"/>
          <w:szCs w:val="26"/>
          <w:u w:val="single"/>
        </w:rPr>
        <w:t>Психологическая зависимость</w:t>
      </w:r>
      <w:r w:rsidR="00F06124" w:rsidRPr="00D619F5">
        <w:rPr>
          <w:sz w:val="26"/>
          <w:szCs w:val="26"/>
        </w:rPr>
        <w:t xml:space="preserve"> означает, что человек испытывает потребность принимать наркотики все чаще и в больших количествах. Одновременно утрачивается способность чувствовать себя хорошо без наркотиков.</w:t>
      </w:r>
      <w:r w:rsidR="00F65DEB" w:rsidRPr="00D619F5">
        <w:rPr>
          <w:sz w:val="26"/>
          <w:szCs w:val="26"/>
        </w:rPr>
        <w:t xml:space="preserve"> </w:t>
      </w:r>
      <w:r w:rsidR="00F06124" w:rsidRPr="00D619F5">
        <w:rPr>
          <w:sz w:val="26"/>
          <w:szCs w:val="26"/>
          <w:u w:val="single"/>
        </w:rPr>
        <w:t>Физическая зависимость -</w:t>
      </w:r>
      <w:r w:rsidR="00F06124" w:rsidRPr="00D619F5">
        <w:rPr>
          <w:sz w:val="26"/>
          <w:szCs w:val="26"/>
        </w:rPr>
        <w:t xml:space="preserve"> проявление протеста организма против прекращения употребления наркотиков, то есть возникает абстинентный синдром. </w:t>
      </w:r>
      <w:r w:rsidR="00F06124" w:rsidRPr="00D619F5">
        <w:rPr>
          <w:sz w:val="26"/>
          <w:szCs w:val="26"/>
          <w:u w:val="single"/>
        </w:rPr>
        <w:t xml:space="preserve">Толерантность </w:t>
      </w:r>
      <w:r w:rsidR="00F06124" w:rsidRPr="00D619F5">
        <w:rPr>
          <w:sz w:val="26"/>
          <w:szCs w:val="26"/>
        </w:rPr>
        <w:t xml:space="preserve">- проявляется в том, что для достижения одного и того же эффекта требуется все большее  количество наркотиков. </w:t>
      </w:r>
    </w:p>
    <w:p w:rsidR="00C7093C" w:rsidRPr="00D619F5" w:rsidRDefault="00C7093C" w:rsidP="00C7093C">
      <w:pPr>
        <w:shd w:val="clear" w:color="auto" w:fill="FFFFFF"/>
        <w:spacing w:after="0" w:line="240" w:lineRule="atLeast"/>
        <w:jc w:val="both"/>
        <w:rPr>
          <w:rFonts w:eastAsia="Times New Roman" w:cs="Helvetica"/>
          <w:b/>
          <w:i/>
          <w:color w:val="FF0000"/>
          <w:sz w:val="26"/>
          <w:szCs w:val="26"/>
        </w:rPr>
      </w:pPr>
      <w:r w:rsidRPr="00D619F5">
        <w:rPr>
          <w:sz w:val="26"/>
          <w:szCs w:val="26"/>
        </w:rPr>
        <w:t xml:space="preserve">                      </w:t>
      </w:r>
      <w:r w:rsidRPr="00D619F5">
        <w:rPr>
          <w:rFonts w:eastAsia="Times New Roman" w:cs="Helvetica"/>
          <w:b/>
          <w:i/>
          <w:color w:val="FF0000"/>
          <w:sz w:val="26"/>
          <w:szCs w:val="26"/>
        </w:rPr>
        <w:t>КОСВЕННЫМИ ПРИЗНАКАМИ УПОТРЕБЛЕНИЯ НАРКОТИКА МОГУТ БЫТЬ: </w:t>
      </w:r>
    </w:p>
    <w:p w:rsidR="00C7093C" w:rsidRPr="00D619F5" w:rsidRDefault="00C7093C" w:rsidP="00C7093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eastAsia="Times New Roman" w:cs="Helvetica"/>
          <w:color w:val="000000"/>
          <w:sz w:val="26"/>
          <w:szCs w:val="26"/>
        </w:rPr>
      </w:pPr>
      <w:r w:rsidRPr="00D619F5">
        <w:rPr>
          <w:rFonts w:eastAsia="Times New Roman" w:cs="Helvetica"/>
          <w:color w:val="000000"/>
          <w:sz w:val="26"/>
          <w:szCs w:val="26"/>
        </w:rPr>
        <w:t>Неестественно широкие или узкие зрачки вне зависимости от освещения; отрешенный взгляд; невнятная речь; неуклюжие движения при отсутствии запаха алкоголя изо рта, раздражительность; разрушенные, темные зубы; длинные рукава одежды не зависимо от погоды (для сокрытия следов от инъекций).</w:t>
      </w:r>
    </w:p>
    <w:p w:rsidR="00C7093C" w:rsidRPr="00D619F5" w:rsidRDefault="00C7093C" w:rsidP="00C7093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eastAsia="Times New Roman" w:cs="Helvetica"/>
          <w:color w:val="000000"/>
          <w:sz w:val="26"/>
          <w:szCs w:val="26"/>
        </w:rPr>
      </w:pPr>
      <w:r w:rsidRPr="00D619F5">
        <w:rPr>
          <w:rFonts w:eastAsia="Times New Roman" w:cs="Helvetica"/>
          <w:color w:val="000000"/>
          <w:sz w:val="26"/>
          <w:szCs w:val="26"/>
        </w:rPr>
        <w:t>Следы от уколов обычно скрывают, поэтому инъекции могут делаться куда угодно (следы могут быть во всех областях тела, не исключая зоны кожи на голове под волосами).</w:t>
      </w:r>
    </w:p>
    <w:p w:rsidR="00C7093C" w:rsidRPr="00D619F5" w:rsidRDefault="00C7093C" w:rsidP="00C7093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eastAsia="Times New Roman" w:cs="Helvetica"/>
          <w:color w:val="000000"/>
          <w:sz w:val="26"/>
          <w:szCs w:val="26"/>
        </w:rPr>
      </w:pPr>
      <w:r w:rsidRPr="00D619F5">
        <w:rPr>
          <w:rFonts w:eastAsia="Times New Roman" w:cs="Helvetica"/>
          <w:color w:val="000000"/>
          <w:sz w:val="26"/>
          <w:szCs w:val="26"/>
        </w:rPr>
        <w:t>Быстрая смена настроения по непонятным причинам.</w:t>
      </w:r>
    </w:p>
    <w:p w:rsidR="00C7093C" w:rsidRPr="00D619F5" w:rsidRDefault="00C7093C" w:rsidP="00C7093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eastAsia="Times New Roman" w:cs="Helvetica"/>
          <w:color w:val="000000"/>
          <w:sz w:val="26"/>
          <w:szCs w:val="26"/>
        </w:rPr>
      </w:pPr>
      <w:r w:rsidRPr="00D619F5">
        <w:rPr>
          <w:rFonts w:eastAsia="Times New Roman" w:cs="Helvetica"/>
          <w:color w:val="000000"/>
          <w:sz w:val="26"/>
          <w:szCs w:val="26"/>
        </w:rPr>
        <w:t>Увеличивается скрытность у детей и подростков, падает интерес к привычным увлечениям, к учебе, падает успеваемость. Возрастают финансовые запросы (могут начать пропадать деньги и ценные вещи из дома).</w:t>
      </w:r>
    </w:p>
    <w:p w:rsidR="00C7093C" w:rsidRPr="00D619F5" w:rsidRDefault="00C7093C" w:rsidP="00C7093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eastAsia="Times New Roman" w:cs="Helvetica"/>
          <w:color w:val="000000"/>
          <w:sz w:val="26"/>
          <w:szCs w:val="26"/>
        </w:rPr>
      </w:pPr>
      <w:r w:rsidRPr="00D619F5">
        <w:rPr>
          <w:rFonts w:eastAsia="Times New Roman" w:cs="Helvetica"/>
          <w:color w:val="000000"/>
          <w:sz w:val="26"/>
          <w:szCs w:val="26"/>
        </w:rPr>
        <w:t>Бледность, снижение аппетита, похудение, пренебрежение гигиеной, нарушение сна, ухудшение памяти, раздражительность, плаксивость, утомляемость, агрессия, грубость.</w:t>
      </w:r>
    </w:p>
    <w:p w:rsidR="00C7093C" w:rsidRPr="00D619F5" w:rsidRDefault="00C7093C" w:rsidP="00C7093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eastAsia="Times New Roman" w:cs="Helvetica"/>
          <w:color w:val="000000"/>
          <w:sz w:val="26"/>
          <w:szCs w:val="26"/>
        </w:rPr>
      </w:pPr>
      <w:r w:rsidRPr="00D619F5">
        <w:rPr>
          <w:rFonts w:eastAsia="Times New Roman" w:cs="Helvetica"/>
          <w:color w:val="000000"/>
          <w:sz w:val="26"/>
          <w:szCs w:val="26"/>
        </w:rPr>
        <w:t>Появление подозрительных друзей, уединение, разговоры с ними шепотом.</w:t>
      </w:r>
    </w:p>
    <w:p w:rsidR="00131D46" w:rsidRPr="00D619F5" w:rsidRDefault="00131D46" w:rsidP="00131D46">
      <w:pPr>
        <w:rPr>
          <w:b/>
          <w:color w:val="FF0000"/>
          <w:sz w:val="26"/>
          <w:szCs w:val="26"/>
        </w:rPr>
      </w:pPr>
      <w:r w:rsidRPr="00D619F5">
        <w:rPr>
          <w:b/>
          <w:color w:val="FF0000"/>
          <w:sz w:val="26"/>
          <w:szCs w:val="26"/>
        </w:rPr>
        <w:t>Отношение к наркотикам должно быть однозначным и категоричным: им просто нет места в вашей жизни, в жизни ваших родных и близких.</w:t>
      </w:r>
      <w:r w:rsidR="003E77A9" w:rsidRPr="00D619F5">
        <w:rPr>
          <w:b/>
          <w:color w:val="FF0000"/>
          <w:sz w:val="26"/>
          <w:szCs w:val="26"/>
        </w:rPr>
        <w:t xml:space="preserve"> Прежде чем встать на путь, ведущий в никуда – ПОДУМАЙ!</w:t>
      </w:r>
    </w:p>
    <w:p w:rsidR="003E77A9" w:rsidRDefault="00C7093C" w:rsidP="00131D46">
      <w:pPr>
        <w:shd w:val="clear" w:color="auto" w:fill="FFFFFF"/>
        <w:spacing w:after="0" w:line="240" w:lineRule="atLeast"/>
        <w:jc w:val="both"/>
        <w:rPr>
          <w:rFonts w:eastAsia="Times New Roman" w:cs="Helvetica"/>
          <w:i/>
          <w:color w:val="000000"/>
          <w:sz w:val="24"/>
          <w:szCs w:val="24"/>
        </w:rPr>
      </w:pPr>
      <w:r w:rsidRPr="00131D4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387350</wp:posOffset>
            </wp:positionV>
            <wp:extent cx="2981325" cy="1876425"/>
            <wp:effectExtent l="19050" t="0" r="9525" b="0"/>
            <wp:wrapSquare wrapText="bothSides"/>
            <wp:docPr id="4" name="Рисунок 2" descr="http://tverlife.ru/upload/iblock/648/648e5a2ae6f0fe311c23bd232e4a6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erlife.ru/upload/iblock/648/648e5a2ae6f0fe311c23bd232e4a61a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A9">
        <w:rPr>
          <w:rFonts w:eastAsia="Times New Roman" w:cs="Helvetica"/>
          <w:i/>
          <w:color w:val="000000"/>
          <w:sz w:val="24"/>
          <w:szCs w:val="24"/>
        </w:rPr>
        <w:t>УЗ «Клецкая ЦРБ»</w:t>
      </w:r>
    </w:p>
    <w:p w:rsidR="004F1136" w:rsidRPr="003F6A5F" w:rsidRDefault="003E77A9" w:rsidP="00FF769E">
      <w:pPr>
        <w:shd w:val="clear" w:color="auto" w:fill="FFFFFF"/>
        <w:spacing w:after="0" w:line="240" w:lineRule="atLeast"/>
        <w:jc w:val="both"/>
        <w:rPr>
          <w:sz w:val="28"/>
          <w:szCs w:val="28"/>
        </w:rPr>
      </w:pPr>
      <w:r>
        <w:rPr>
          <w:rFonts w:eastAsia="Times New Roman" w:cs="Helvetica"/>
          <w:i/>
          <w:color w:val="000000"/>
          <w:sz w:val="24"/>
          <w:szCs w:val="24"/>
        </w:rPr>
        <w:t xml:space="preserve"> Кабинет формирования здорового образа жизни</w:t>
      </w:r>
      <w:r w:rsidR="00FF769E">
        <w:rPr>
          <w:rFonts w:eastAsia="Times New Roman" w:cs="Helvetica"/>
          <w:i/>
          <w:color w:val="000000"/>
          <w:sz w:val="24"/>
          <w:szCs w:val="24"/>
        </w:rPr>
        <w:t xml:space="preserve"> </w:t>
      </w:r>
    </w:p>
    <w:sectPr w:rsidR="004F1136" w:rsidRPr="003F6A5F" w:rsidSect="005540D8">
      <w:pgSz w:w="11906" w:h="16838"/>
      <w:pgMar w:top="22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7C8"/>
    <w:multiLevelType w:val="multilevel"/>
    <w:tmpl w:val="17B2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215E"/>
    <w:multiLevelType w:val="multilevel"/>
    <w:tmpl w:val="AF0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2C90"/>
    <w:multiLevelType w:val="multilevel"/>
    <w:tmpl w:val="842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A5990"/>
    <w:multiLevelType w:val="multilevel"/>
    <w:tmpl w:val="4B8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1599"/>
    <w:multiLevelType w:val="multilevel"/>
    <w:tmpl w:val="6AF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883"/>
    <w:rsid w:val="00014B5A"/>
    <w:rsid w:val="000247CF"/>
    <w:rsid w:val="00041F09"/>
    <w:rsid w:val="00055A22"/>
    <w:rsid w:val="00124FEE"/>
    <w:rsid w:val="00131D46"/>
    <w:rsid w:val="001F3B81"/>
    <w:rsid w:val="002E2DCF"/>
    <w:rsid w:val="003814E2"/>
    <w:rsid w:val="00397E70"/>
    <w:rsid w:val="003E77A9"/>
    <w:rsid w:val="003F6A5F"/>
    <w:rsid w:val="0046155C"/>
    <w:rsid w:val="00486B71"/>
    <w:rsid w:val="004F1136"/>
    <w:rsid w:val="004F3FEF"/>
    <w:rsid w:val="005540D8"/>
    <w:rsid w:val="0066311D"/>
    <w:rsid w:val="006C22E7"/>
    <w:rsid w:val="009276B1"/>
    <w:rsid w:val="009C6329"/>
    <w:rsid w:val="00A96A75"/>
    <w:rsid w:val="00AF13C3"/>
    <w:rsid w:val="00BD4221"/>
    <w:rsid w:val="00C429D9"/>
    <w:rsid w:val="00C7093C"/>
    <w:rsid w:val="00D619F5"/>
    <w:rsid w:val="00E27883"/>
    <w:rsid w:val="00E834D2"/>
    <w:rsid w:val="00F06124"/>
    <w:rsid w:val="00F36CAC"/>
    <w:rsid w:val="00F65DEB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A"/>
  </w:style>
  <w:style w:type="paragraph" w:styleId="1">
    <w:name w:val="heading 1"/>
    <w:basedOn w:val="a"/>
    <w:link w:val="10"/>
    <w:uiPriority w:val="9"/>
    <w:qFormat/>
    <w:rsid w:val="00E2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883"/>
    <w:rPr>
      <w:b/>
      <w:bCs/>
    </w:rPr>
  </w:style>
  <w:style w:type="character" w:styleId="a5">
    <w:name w:val="Emphasis"/>
    <w:basedOn w:val="a0"/>
    <w:uiPriority w:val="20"/>
    <w:qFormat/>
    <w:rsid w:val="00E27883"/>
    <w:rPr>
      <w:i/>
      <w:iCs/>
    </w:rPr>
  </w:style>
  <w:style w:type="character" w:customStyle="1" w:styleId="apple-converted-space">
    <w:name w:val="apple-converted-space"/>
    <w:basedOn w:val="a0"/>
    <w:rsid w:val="00E27883"/>
  </w:style>
  <w:style w:type="character" w:styleId="a6">
    <w:name w:val="Hyperlink"/>
    <w:basedOn w:val="a0"/>
    <w:uiPriority w:val="99"/>
    <w:semiHidden/>
    <w:unhideWhenUsed/>
    <w:rsid w:val="009276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1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C7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CRUSER</cp:lastModifiedBy>
  <cp:revision>10</cp:revision>
  <cp:lastPrinted>2018-02-23T11:54:00Z</cp:lastPrinted>
  <dcterms:created xsi:type="dcterms:W3CDTF">2017-02-14T12:53:00Z</dcterms:created>
  <dcterms:modified xsi:type="dcterms:W3CDTF">2020-04-21T12:07:00Z</dcterms:modified>
</cp:coreProperties>
</file>